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72" w:lineRule="auto"/>
        <w:ind w:left="850" w:right="850"/>
        <w:jc w:val="center"/>
        <w:rPr>
          <w:b w:val="1"/>
          <w:sz w:val="30"/>
          <w:szCs w:val="30"/>
        </w:rPr>
      </w:pPr>
      <w:r w:rsidDel="00000000" w:rsidR="00000000" w:rsidRPr="00000000">
        <w:rPr>
          <w:b w:val="1"/>
          <w:color w:val="201e1e"/>
          <w:sz w:val="30"/>
          <w:szCs w:val="30"/>
          <w:rtl w:val="0"/>
        </w:rPr>
        <w:t xml:space="preserve">Surat Pernyataan Persetujuan Publikasi Artikel</w:t>
      </w: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214" w:line="240" w:lineRule="auto"/>
        <w:ind w:left="11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Saya/kami yang bertanda tangan di bawah ini :</w:t>
      </w: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tabs>
          <w:tab w:val="left" w:pos="1559"/>
        </w:tabs>
        <w:spacing w:after="0" w:before="1" w:line="240" w:lineRule="auto"/>
        <w:ind w:left="11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Nama</w:t>
        <w:tab/>
        <w:t xml:space="preserve">: Widhy Yudistira Nalapraya</w:t>
      </w: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tabs>
          <w:tab w:val="left" w:pos="1559"/>
        </w:tabs>
        <w:spacing w:after="0" w:before="0" w:line="240" w:lineRule="auto"/>
        <w:ind w:left="119"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Institusi</w:t>
        <w:tab/>
        <w:t xml:space="preserve">: FAKULTAS KEDOKTERAN UNIVERSITAS ISLAM BANDUNG</w:t>
      </w: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Alamat : Jalan Rancabolang Indah 2 no 11</w:t>
      </w: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tabs>
          <w:tab w:val="left" w:pos="1559"/>
        </w:tabs>
        <w:spacing w:after="0" w:before="1" w:line="240" w:lineRule="auto"/>
        <w:ind w:left="11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No Telp /HP</w:t>
        <w:tab/>
        <w:t xml:space="preserve">: 081319291747</w:t>
      </w: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11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Dengan ini memberikan memberikan persetujuan sepenuhnya kepada Jurnal Respirologi Indonesia untuk mempublikasikan artikel saya/kami beserta perangkat yang ada didalamnya (jika diperlukan) yang berjudul:</w:t>
      </w: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Diabetes melitus tipe 2 dan risiko terjadinya hemoptisis pada tuberculosis paru: suatu kajian kasus kontrol.</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jc w:val="left"/>
        <w:rPr>
          <w:sz w:val="26"/>
          <w:szCs w:val="26"/>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Sehubungan dengan hal tersebut dengan ini saya/kami memberikan pernyataan :</w:t>
      </w:r>
      <w:r w:rsidDel="00000000" w:rsidR="00000000" w:rsidRPr="00000000">
        <w:rPr>
          <w:rtl w:val="0"/>
        </w:rPr>
      </w:r>
    </w:p>
    <w:p w:rsidR="00000000" w:rsidDel="00000000" w:rsidP="00000000" w:rsidRDefault="00000000" w:rsidRPr="00000000" w14:paraId="00000010">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404"/>
        </w:tabs>
        <w:spacing w:after="0" w:before="115" w:line="360" w:lineRule="auto"/>
        <w:ind w:left="403" w:right="119" w:hanging="284"/>
        <w:jc w:val="left"/>
        <w:rPr>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Saya/kami menyatakan bahwa artikel ini saya/kami susun tanpa tindakan plagiarisme dan semua sumber baik yang dikutip maupun yang dirujuk telah saya/kami nyatakan dengan benar.</w:t>
      </w:r>
      <w:r w:rsidDel="00000000" w:rsidR="00000000" w:rsidRPr="00000000">
        <w:rPr>
          <w:rtl w:val="0"/>
        </w:rPr>
      </w:r>
    </w:p>
    <w:p w:rsidR="00000000" w:rsidDel="00000000" w:rsidP="00000000" w:rsidRDefault="00000000" w:rsidRPr="00000000" w14:paraId="00000011">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404"/>
        </w:tabs>
        <w:spacing w:after="0" w:before="3" w:line="357" w:lineRule="auto"/>
        <w:ind w:left="403" w:right="116" w:hanging="284"/>
        <w:jc w:val="left"/>
        <w:rPr>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Saya/kami menyatakan bahwa materi dalam artikel ini belum pernah dipublikasikan sebelumnya dan tidak dalam proses pemuatan di jurnal ilmiah lainnya.</w:t>
      </w:r>
      <w:r w:rsidDel="00000000" w:rsidR="00000000" w:rsidRPr="00000000">
        <w:rPr>
          <w:rtl w:val="0"/>
        </w:rPr>
      </w:r>
    </w:p>
    <w:p w:rsidR="00000000" w:rsidDel="00000000" w:rsidP="00000000" w:rsidRDefault="00000000" w:rsidRPr="00000000" w14:paraId="00000012">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404"/>
        </w:tabs>
        <w:spacing w:after="0" w:before="7" w:line="360" w:lineRule="auto"/>
        <w:ind w:left="403" w:right="120" w:hanging="284"/>
        <w:jc w:val="left"/>
        <w:rPr>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Saya/kami memiliki hak atas artikel tersebut dan belum pernah memberikan hak cipta artikel tersebut kepada siapapun</w:t>
      </w:r>
      <w:r w:rsidDel="00000000" w:rsidR="00000000" w:rsidRPr="00000000">
        <w:rPr>
          <w:rtl w:val="0"/>
        </w:rPr>
      </w:r>
    </w:p>
    <w:p w:rsidR="00000000" w:rsidDel="00000000" w:rsidP="00000000" w:rsidRDefault="00000000" w:rsidRPr="00000000" w14:paraId="00000013">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404"/>
        </w:tabs>
        <w:spacing w:after="0" w:before="4" w:line="360" w:lineRule="auto"/>
        <w:ind w:left="403" w:right="115" w:hanging="284"/>
        <w:jc w:val="both"/>
        <w:rPr>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Saya/kami memberikan ijin kepada Jurnal Respirologi Indonesia untuk semua hak reproduksi, distribusi, penggunaan ulang dan penyantuman sebagian atau seluruh artikel, termasuk rekompilasi atau yang berdiri sendiri, dalam bentuk media apapun saat ini ataupun di masa yang akan datang, termasuk semua media elektronik dan digital, dalam perlindungan hukum yang berlaku di Republik Indonesia dan negara asing dan untuk memberikan kuasa kepada pihak lain untuk menggunakan artikel sebagaimana mestinya. Kuasa ini akan menjadi milik Jurnal Respirologi Indonesia terhitung sejak tanggal penerimaan artikel untuk publikasi.</w:t>
      </w:r>
      <w:r w:rsidDel="00000000" w:rsidR="00000000" w:rsidRPr="00000000">
        <w:rPr>
          <w:rtl w:val="0"/>
        </w:rPr>
      </w:r>
    </w:p>
    <w:p w:rsidR="00000000" w:rsidDel="00000000" w:rsidP="00000000" w:rsidRDefault="00000000" w:rsidRPr="00000000" w14:paraId="00000014">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404"/>
        </w:tabs>
        <w:spacing w:after="0" w:before="3" w:line="360" w:lineRule="auto"/>
        <w:ind w:left="403" w:right="118" w:hanging="284"/>
        <w:jc w:val="left"/>
        <w:rPr>
          <w:b w:val="0"/>
          <w:i w:val="0"/>
          <w:smallCaps w:val="0"/>
          <w:strike w:val="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Saya/kami menandatangani dan menerima tanggung jawab untuk memberikan hak cipta artikel ini ke Jurnal Respirologi Indonesia</w:t>
      </w: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5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                                                                                                      Bandung., 22 Januari 2020</w:t>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r w:rsidDel="00000000" w:rsidR="00000000" w:rsidRPr="00000000">
        <w:pict>
          <v:shape id="_x0000_s1026" style="position:absolute;margin-left:295.5pt;margin-top:0.45pt;width:59.05pt;height:32.85pt;z-index:251658240;mso-position-horizontal:absolute;mso-position-vertical:absolute;mso-position-horizontal-relative:margin;mso-position-vertical-relative:text;" coordsize="1181,657" filled="f" path="m242,131c121,369,,607,29,632,58,657,367,288,417,282v50,-6,-122,299,-87,313c365,609,593,369,630,369v37,,-117,197,-75,226c597,624,875,639,881,545,887,451,641,62,593,31,545,,495,269,593,357v98,88,343,144,588,200e">
            <v:path arrowok="t"/>
          </v:shape>
        </w:pic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80" w:right="2206" w:firstLine="72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01e1e"/>
          <w:sz w:val="20"/>
          <w:szCs w:val="20"/>
          <w:u w:val="none"/>
          <w:shd w:fill="auto" w:val="clear"/>
          <w:vertAlign w:val="baseline"/>
          <w:rtl w:val="0"/>
        </w:rPr>
        <w:t xml:space="preserve">(Widhy Yudistira Nalapraya)</w:t>
      </w:r>
      <w:r w:rsidDel="00000000" w:rsidR="00000000" w:rsidRPr="00000000">
        <w:rPr>
          <w:rtl w:val="0"/>
        </w:rPr>
      </w:r>
    </w:p>
    <w:sectPr>
      <w:pgSz w:h="16660" w:w="11910"/>
      <w:pgMar w:bottom="280" w:top="1040" w:left="800" w:right="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03" w:hanging="285"/>
      </w:pPr>
      <w:rPr>
        <w:rFonts w:ascii="Arial" w:cs="Arial" w:eastAsia="Arial" w:hAnsi="Arial"/>
        <w:color w:val="201e1e"/>
        <w:sz w:val="20"/>
        <w:szCs w:val="20"/>
      </w:rPr>
    </w:lvl>
    <w:lvl w:ilvl="1">
      <w:start w:val="1"/>
      <w:numFmt w:val="bullet"/>
      <w:lvlText w:val="•"/>
      <w:lvlJc w:val="left"/>
      <w:pPr>
        <w:ind w:left="1390" w:hanging="285"/>
      </w:pPr>
      <w:rPr/>
    </w:lvl>
    <w:lvl w:ilvl="2">
      <w:start w:val="1"/>
      <w:numFmt w:val="bullet"/>
      <w:lvlText w:val="•"/>
      <w:lvlJc w:val="left"/>
      <w:pPr>
        <w:ind w:left="2380" w:hanging="285"/>
      </w:pPr>
      <w:rPr/>
    </w:lvl>
    <w:lvl w:ilvl="3">
      <w:start w:val="1"/>
      <w:numFmt w:val="bullet"/>
      <w:lvlText w:val="•"/>
      <w:lvlJc w:val="left"/>
      <w:pPr>
        <w:ind w:left="3370" w:hanging="285"/>
      </w:pPr>
      <w:rPr/>
    </w:lvl>
    <w:lvl w:ilvl="4">
      <w:start w:val="1"/>
      <w:numFmt w:val="bullet"/>
      <w:lvlText w:val="•"/>
      <w:lvlJc w:val="left"/>
      <w:pPr>
        <w:ind w:left="4360" w:hanging="285"/>
      </w:pPr>
      <w:rPr/>
    </w:lvl>
    <w:lvl w:ilvl="5">
      <w:start w:val="1"/>
      <w:numFmt w:val="bullet"/>
      <w:lvlText w:val="•"/>
      <w:lvlJc w:val="left"/>
      <w:pPr>
        <w:ind w:left="5350" w:hanging="285"/>
      </w:pPr>
      <w:rPr/>
    </w:lvl>
    <w:lvl w:ilvl="6">
      <w:start w:val="1"/>
      <w:numFmt w:val="bullet"/>
      <w:lvlText w:val="•"/>
      <w:lvlJc w:val="left"/>
      <w:pPr>
        <w:ind w:left="6340" w:hanging="285"/>
      </w:pPr>
      <w:rPr/>
    </w:lvl>
    <w:lvl w:ilvl="7">
      <w:start w:val="1"/>
      <w:numFmt w:val="bullet"/>
      <w:lvlText w:val="•"/>
      <w:lvlJc w:val="left"/>
      <w:pPr>
        <w:ind w:left="7330" w:hanging="285"/>
      </w:pPr>
      <w:rPr/>
    </w:lvl>
    <w:lvl w:ilvl="8">
      <w:start w:val="1"/>
      <w:numFmt w:val="bullet"/>
      <w:lvlText w:val="•"/>
      <w:lvlJc w:val="left"/>
      <w:pPr>
        <w:ind w:left="8320" w:hanging="285"/>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 Type="http://schemas.openxmlformats.org/officeDocument/2006/relationships/settings" Target="settings.xml"/><Relationship Id="rId3" Type="http://schemas.openxmlformats.org/officeDocument/2006/relationships/fontTable" Target="fontTable.xml"/><Relationship Id="rId5" Type="http://schemas.openxmlformats.org/officeDocument/2006/relationships/styles" Target="styles.xm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