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277E" w14:textId="77777777" w:rsidR="00574873" w:rsidRPr="00B12EF7" w:rsidRDefault="005B52F5" w:rsidP="00422BD3">
      <w:pPr>
        <w:spacing w:line="360" w:lineRule="auto"/>
        <w:jc w:val="center"/>
        <w:rPr>
          <w:rFonts w:ascii="Arial" w:hAnsi="Arial" w:cs="Arial"/>
          <w:b/>
          <w:sz w:val="28"/>
          <w:szCs w:val="24"/>
          <w:lang w:val="en-US"/>
        </w:rPr>
      </w:pPr>
      <w:r>
        <w:rPr>
          <w:rFonts w:ascii="Arial" w:hAnsi="Arial" w:cs="Arial"/>
          <w:b/>
          <w:noProof/>
          <w:sz w:val="28"/>
          <w:szCs w:val="24"/>
          <w:lang w:val="en-US" w:eastAsia="id-ID"/>
        </w:rPr>
        <mc:AlternateContent>
          <mc:Choice Requires="wps">
            <w:drawing>
              <wp:anchor distT="0" distB="0" distL="114300" distR="114300" simplePos="0" relativeHeight="251658240" behindDoc="0" locked="0" layoutInCell="1" allowOverlap="1" wp14:anchorId="3B9D636F" wp14:editId="1FFC74AA">
                <wp:simplePos x="0" y="0"/>
                <wp:positionH relativeFrom="column">
                  <wp:posOffset>10795</wp:posOffset>
                </wp:positionH>
                <wp:positionV relativeFrom="paragraph">
                  <wp:posOffset>308610</wp:posOffset>
                </wp:positionV>
                <wp:extent cx="5603240" cy="0"/>
                <wp:effectExtent l="0" t="0" r="0" b="0"/>
                <wp:wrapNone/>
                <wp:docPr id="9625350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A401E" id="_x0000_t32" coordsize="21600,21600" o:spt="32" o:oned="t" path="m,l21600,21600e" filled="f">
                <v:path arrowok="t" fillok="f" o:connecttype="none"/>
                <o:lock v:ext="edit" shapetype="t"/>
              </v:shapetype>
              <v:shape id="AutoShape 2" o:spid="_x0000_s1026" type="#_x0000_t32" style="position:absolute;margin-left:.85pt;margin-top:24.3pt;width:44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">
                <o:lock v:ext="edit" shapetype="f"/>
              </v:shape>
            </w:pict>
          </mc:Fallback>
        </mc:AlternateContent>
      </w:r>
      <w:r w:rsidR="00DF6B3D" w:rsidRPr="00B12EF7">
        <w:rPr>
          <w:rFonts w:ascii="Arial" w:hAnsi="Arial" w:cs="Arial"/>
          <w:b/>
          <w:sz w:val="28"/>
          <w:szCs w:val="24"/>
          <w:lang w:val="en-US"/>
        </w:rPr>
        <w:t>PUBLISHING AGREEMENT</w:t>
      </w:r>
    </w:p>
    <w:p w14:paraId="7A12B8AE" w14:textId="77777777" w:rsidR="00B8606E" w:rsidRPr="00B12EF7" w:rsidRDefault="005D4486" w:rsidP="00B12EF7">
      <w:pPr>
        <w:spacing w:after="0" w:line="360" w:lineRule="auto"/>
        <w:rPr>
          <w:rFonts w:ascii="Arial" w:hAnsi="Arial" w:cs="Arial"/>
          <w:sz w:val="24"/>
          <w:szCs w:val="24"/>
          <w:lang w:val="en-US"/>
        </w:rPr>
      </w:pPr>
      <w:r w:rsidRPr="00B12EF7">
        <w:rPr>
          <w:rFonts w:ascii="Arial" w:hAnsi="Arial" w:cs="Arial"/>
          <w:sz w:val="24"/>
          <w:szCs w:val="24"/>
          <w:lang w:val="en-US"/>
        </w:rPr>
        <w:t>We, the undersigned below:</w:t>
      </w:r>
    </w:p>
    <w:p w14:paraId="3B43D5FC" w14:textId="77777777" w:rsidR="00B8606E" w:rsidRPr="00B12EF7" w:rsidRDefault="00B8606E" w:rsidP="00B12EF7">
      <w:pPr>
        <w:spacing w:after="0" w:line="360" w:lineRule="auto"/>
        <w:rPr>
          <w:rFonts w:ascii="Arial" w:hAnsi="Arial" w:cs="Arial"/>
          <w:sz w:val="24"/>
          <w:szCs w:val="24"/>
          <w:lang w:val="en-US"/>
        </w:rPr>
      </w:pPr>
      <w:r w:rsidRPr="00B12EF7">
        <w:rPr>
          <w:rFonts w:ascii="Arial" w:hAnsi="Arial" w:cs="Arial"/>
          <w:sz w:val="24"/>
          <w:szCs w:val="24"/>
          <w:lang w:val="en-US"/>
        </w:rPr>
        <w:t>Nam</w:t>
      </w:r>
      <w:r w:rsidR="005D4486" w:rsidRPr="00B12EF7">
        <w:rPr>
          <w:rFonts w:ascii="Arial" w:hAnsi="Arial" w:cs="Arial"/>
          <w:sz w:val="24"/>
          <w:szCs w:val="24"/>
          <w:lang w:val="en-US"/>
        </w:rPr>
        <w:t>e</w:t>
      </w:r>
      <w:r w:rsidRPr="00B12EF7">
        <w:rPr>
          <w:rFonts w:ascii="Arial" w:hAnsi="Arial" w:cs="Arial"/>
          <w:sz w:val="24"/>
          <w:szCs w:val="24"/>
          <w:lang w:val="en-US"/>
        </w:rPr>
        <w:tab/>
      </w:r>
      <w:r w:rsidRPr="00B12EF7">
        <w:rPr>
          <w:rFonts w:ascii="Arial" w:hAnsi="Arial" w:cs="Arial"/>
          <w:sz w:val="24"/>
          <w:szCs w:val="24"/>
          <w:lang w:val="en-US"/>
        </w:rPr>
        <w:tab/>
      </w:r>
      <w:r w:rsidR="00614BDC" w:rsidRPr="00B12EF7">
        <w:rPr>
          <w:rFonts w:ascii="Arial" w:hAnsi="Arial" w:cs="Arial"/>
          <w:sz w:val="24"/>
          <w:szCs w:val="24"/>
          <w:lang w:val="en-US"/>
        </w:rPr>
        <w:tab/>
      </w:r>
      <w:r w:rsidRPr="00B12EF7">
        <w:rPr>
          <w:rFonts w:ascii="Arial" w:hAnsi="Arial" w:cs="Arial"/>
          <w:sz w:val="24"/>
          <w:szCs w:val="24"/>
          <w:lang w:val="en-US"/>
        </w:rPr>
        <w:t>:</w:t>
      </w:r>
      <w:r w:rsidR="005B52F5">
        <w:rPr>
          <w:rFonts w:ascii="Arial" w:hAnsi="Arial" w:cs="Arial"/>
          <w:sz w:val="24"/>
          <w:szCs w:val="24"/>
          <w:lang w:val="en-US"/>
        </w:rPr>
        <w:t xml:space="preserve"> </w:t>
      </w:r>
      <w:proofErr w:type="spellStart"/>
      <w:r w:rsidR="005B52F5">
        <w:rPr>
          <w:rFonts w:ascii="Arial" w:hAnsi="Arial" w:cs="Arial"/>
          <w:sz w:val="24"/>
          <w:szCs w:val="24"/>
          <w:lang w:val="en-US"/>
        </w:rPr>
        <w:t>Daimah</w:t>
      </w:r>
      <w:proofErr w:type="spellEnd"/>
      <w:r w:rsidR="005B52F5">
        <w:rPr>
          <w:rFonts w:ascii="Arial" w:hAnsi="Arial" w:cs="Arial"/>
          <w:sz w:val="24"/>
          <w:szCs w:val="24"/>
          <w:lang w:val="en-US"/>
        </w:rPr>
        <w:t xml:space="preserve"> W. S. </w:t>
      </w:r>
      <w:proofErr w:type="spellStart"/>
      <w:r w:rsidR="005B52F5">
        <w:rPr>
          <w:rFonts w:ascii="Arial" w:hAnsi="Arial" w:cs="Arial"/>
          <w:sz w:val="24"/>
          <w:szCs w:val="24"/>
          <w:lang w:val="en-US"/>
        </w:rPr>
        <w:t>Harahap</w:t>
      </w:r>
      <w:proofErr w:type="spellEnd"/>
    </w:p>
    <w:p w14:paraId="3474F83E" w14:textId="77777777" w:rsidR="00B8606E" w:rsidRPr="00B12EF7" w:rsidRDefault="00921D82" w:rsidP="00B12EF7">
      <w:pPr>
        <w:spacing w:after="0" w:line="360" w:lineRule="auto"/>
        <w:rPr>
          <w:rFonts w:ascii="Arial" w:hAnsi="Arial" w:cs="Arial"/>
          <w:sz w:val="24"/>
          <w:szCs w:val="24"/>
          <w:lang w:val="en-US"/>
        </w:rPr>
      </w:pPr>
      <w:r w:rsidRPr="00B12EF7">
        <w:rPr>
          <w:rFonts w:ascii="Arial" w:hAnsi="Arial" w:cs="Arial"/>
          <w:sz w:val="24"/>
          <w:szCs w:val="24"/>
          <w:lang w:val="en-US"/>
        </w:rPr>
        <w:t>Insti</w:t>
      </w:r>
      <w:r w:rsidR="005D4486" w:rsidRPr="00B12EF7">
        <w:rPr>
          <w:rFonts w:ascii="Arial" w:hAnsi="Arial" w:cs="Arial"/>
          <w:sz w:val="24"/>
          <w:szCs w:val="24"/>
          <w:lang w:val="en-US"/>
        </w:rPr>
        <w:t>tution</w:t>
      </w:r>
      <w:r w:rsidRPr="00B12EF7">
        <w:rPr>
          <w:rFonts w:ascii="Arial" w:hAnsi="Arial" w:cs="Arial"/>
          <w:sz w:val="24"/>
          <w:szCs w:val="24"/>
          <w:lang w:val="en-US"/>
        </w:rPr>
        <w:tab/>
      </w:r>
      <w:r w:rsidR="00614BDC" w:rsidRPr="00B12EF7">
        <w:rPr>
          <w:rFonts w:ascii="Arial" w:hAnsi="Arial" w:cs="Arial"/>
          <w:sz w:val="24"/>
          <w:szCs w:val="24"/>
          <w:lang w:val="en-US"/>
        </w:rPr>
        <w:tab/>
      </w:r>
      <w:r w:rsidR="00B8606E" w:rsidRPr="00B12EF7">
        <w:rPr>
          <w:rFonts w:ascii="Arial" w:hAnsi="Arial" w:cs="Arial"/>
          <w:sz w:val="24"/>
          <w:szCs w:val="24"/>
          <w:lang w:val="en-US"/>
        </w:rPr>
        <w:t>:</w:t>
      </w:r>
      <w:r w:rsidR="005B52F5">
        <w:rPr>
          <w:rFonts w:ascii="Arial" w:hAnsi="Arial" w:cs="Arial"/>
          <w:sz w:val="24"/>
          <w:szCs w:val="24"/>
          <w:lang w:val="en-US"/>
        </w:rPr>
        <w:t xml:space="preserve"> Faculty of Pharmacy, Universitas Indonesia</w:t>
      </w:r>
    </w:p>
    <w:p w14:paraId="0664383F" w14:textId="77777777" w:rsidR="00B8606E" w:rsidRPr="00B12EF7" w:rsidRDefault="00614BDC" w:rsidP="00B12EF7">
      <w:pPr>
        <w:spacing w:after="0" w:line="360" w:lineRule="auto"/>
        <w:rPr>
          <w:rFonts w:ascii="Arial" w:hAnsi="Arial" w:cs="Arial"/>
          <w:sz w:val="24"/>
          <w:szCs w:val="24"/>
          <w:lang w:val="en-US"/>
        </w:rPr>
      </w:pPr>
      <w:r w:rsidRPr="00B12EF7">
        <w:rPr>
          <w:rFonts w:ascii="Arial" w:hAnsi="Arial" w:cs="Arial"/>
          <w:sz w:val="24"/>
          <w:szCs w:val="24"/>
          <w:lang w:val="en-US"/>
        </w:rPr>
        <w:t xml:space="preserve">Mailing Address </w:t>
      </w:r>
      <w:r w:rsidR="00B8606E" w:rsidRPr="00B12EF7">
        <w:rPr>
          <w:rFonts w:ascii="Arial" w:hAnsi="Arial" w:cs="Arial"/>
          <w:sz w:val="24"/>
          <w:szCs w:val="24"/>
          <w:lang w:val="en-US"/>
        </w:rPr>
        <w:tab/>
        <w:t>:</w:t>
      </w:r>
      <w:r w:rsidR="005B52F5">
        <w:rPr>
          <w:rFonts w:ascii="Arial" w:hAnsi="Arial" w:cs="Arial"/>
          <w:sz w:val="24"/>
          <w:szCs w:val="24"/>
          <w:lang w:val="en-US"/>
        </w:rPr>
        <w:t xml:space="preserve"> daimah.w21@office.ui.ac.id</w:t>
      </w:r>
    </w:p>
    <w:p w14:paraId="4DCE7492" w14:textId="77777777" w:rsidR="00B8606E" w:rsidRPr="00B12EF7" w:rsidRDefault="00614BDC" w:rsidP="00B12EF7">
      <w:pPr>
        <w:spacing w:after="0" w:line="360" w:lineRule="auto"/>
        <w:rPr>
          <w:rFonts w:ascii="Arial" w:hAnsi="Arial" w:cs="Arial"/>
          <w:sz w:val="24"/>
          <w:szCs w:val="24"/>
          <w:lang w:val="en-US"/>
        </w:rPr>
      </w:pPr>
      <w:r w:rsidRPr="00B12EF7">
        <w:rPr>
          <w:rFonts w:ascii="Arial" w:hAnsi="Arial" w:cs="Arial"/>
          <w:sz w:val="24"/>
          <w:szCs w:val="24"/>
          <w:lang w:val="en-US"/>
        </w:rPr>
        <w:t>Number Phone</w:t>
      </w:r>
      <w:r w:rsidRPr="00B12EF7">
        <w:rPr>
          <w:rFonts w:ascii="Arial" w:hAnsi="Arial" w:cs="Arial"/>
          <w:sz w:val="24"/>
          <w:szCs w:val="24"/>
          <w:lang w:val="en-US"/>
        </w:rPr>
        <w:tab/>
      </w:r>
      <w:r w:rsidR="00B8606E" w:rsidRPr="00B12EF7">
        <w:rPr>
          <w:rFonts w:ascii="Arial" w:hAnsi="Arial" w:cs="Arial"/>
          <w:sz w:val="24"/>
          <w:szCs w:val="24"/>
          <w:lang w:val="en-US"/>
        </w:rPr>
        <w:t>:</w:t>
      </w:r>
      <w:r w:rsidR="005B52F5">
        <w:rPr>
          <w:rFonts w:ascii="Arial" w:hAnsi="Arial" w:cs="Arial"/>
          <w:sz w:val="24"/>
          <w:szCs w:val="24"/>
          <w:lang w:val="en-US"/>
        </w:rPr>
        <w:t xml:space="preserve"> +628119349100</w:t>
      </w:r>
    </w:p>
    <w:p w14:paraId="045ADAE9" w14:textId="77777777" w:rsidR="00541836" w:rsidRPr="00B12EF7" w:rsidRDefault="00541836" w:rsidP="00B12EF7">
      <w:pPr>
        <w:spacing w:after="0" w:line="360" w:lineRule="auto"/>
        <w:rPr>
          <w:rFonts w:ascii="Arial" w:hAnsi="Arial" w:cs="Arial"/>
          <w:sz w:val="24"/>
          <w:szCs w:val="24"/>
          <w:lang w:val="en-US"/>
        </w:rPr>
      </w:pPr>
      <w:r w:rsidRPr="00B12EF7">
        <w:rPr>
          <w:rFonts w:ascii="Arial" w:hAnsi="Arial" w:cs="Arial"/>
          <w:sz w:val="24"/>
          <w:szCs w:val="24"/>
          <w:lang w:val="en-US"/>
        </w:rPr>
        <w:t>Email</w:t>
      </w:r>
      <w:r w:rsidRPr="00B12EF7">
        <w:rPr>
          <w:rFonts w:ascii="Arial" w:hAnsi="Arial" w:cs="Arial"/>
          <w:sz w:val="24"/>
          <w:szCs w:val="24"/>
          <w:lang w:val="en-US"/>
        </w:rPr>
        <w:tab/>
      </w:r>
      <w:r w:rsidRPr="00B12EF7">
        <w:rPr>
          <w:rFonts w:ascii="Arial" w:hAnsi="Arial" w:cs="Arial"/>
          <w:sz w:val="24"/>
          <w:szCs w:val="24"/>
          <w:lang w:val="en-US"/>
        </w:rPr>
        <w:tab/>
      </w:r>
      <w:r w:rsidR="00614BDC" w:rsidRPr="00B12EF7">
        <w:rPr>
          <w:rFonts w:ascii="Arial" w:hAnsi="Arial" w:cs="Arial"/>
          <w:sz w:val="24"/>
          <w:szCs w:val="24"/>
          <w:lang w:val="en-US"/>
        </w:rPr>
        <w:tab/>
      </w:r>
      <w:r w:rsidRPr="00B12EF7">
        <w:rPr>
          <w:rFonts w:ascii="Arial" w:hAnsi="Arial" w:cs="Arial"/>
          <w:sz w:val="24"/>
          <w:szCs w:val="24"/>
          <w:lang w:val="en-US"/>
        </w:rPr>
        <w:t>:</w:t>
      </w:r>
    </w:p>
    <w:p w14:paraId="2C8CD644" w14:textId="77777777" w:rsidR="00614BDC" w:rsidRDefault="00614BDC" w:rsidP="00541836">
      <w:pPr>
        <w:rPr>
          <w:rFonts w:ascii="Arial" w:hAnsi="Arial" w:cs="Arial"/>
          <w:sz w:val="24"/>
          <w:szCs w:val="24"/>
          <w:lang w:val="en-US"/>
        </w:rPr>
      </w:pPr>
      <w:r w:rsidRPr="00B12EF7">
        <w:rPr>
          <w:rFonts w:ascii="Arial" w:hAnsi="Arial" w:cs="Arial"/>
          <w:sz w:val="24"/>
          <w:szCs w:val="24"/>
          <w:lang w:val="en-US"/>
        </w:rPr>
        <w:t>We GIVE</w:t>
      </w:r>
      <w:r w:rsidRPr="005B52F5">
        <w:rPr>
          <w:rFonts w:ascii="Arial" w:hAnsi="Arial" w:cs="Arial"/>
          <w:strike/>
          <w:sz w:val="24"/>
          <w:szCs w:val="24"/>
          <w:lang w:val="en-US"/>
        </w:rPr>
        <w:t>/DID NOT GIVE</w:t>
      </w:r>
      <w:r w:rsidRPr="00B12EF7">
        <w:rPr>
          <w:rFonts w:ascii="Arial" w:hAnsi="Arial" w:cs="Arial"/>
          <w:sz w:val="24"/>
          <w:szCs w:val="24"/>
          <w:lang w:val="en-US"/>
        </w:rPr>
        <w:t xml:space="preserve">* full approval to the </w:t>
      </w:r>
      <w:proofErr w:type="spellStart"/>
      <w:r w:rsidRPr="00B12EF7">
        <w:rPr>
          <w:rFonts w:ascii="Arial" w:hAnsi="Arial" w:cs="Arial"/>
          <w:sz w:val="24"/>
          <w:szCs w:val="24"/>
          <w:lang w:val="en-US"/>
        </w:rPr>
        <w:t>Jurnal</w:t>
      </w:r>
      <w:proofErr w:type="spellEnd"/>
      <w:r w:rsidRPr="00B12EF7">
        <w:rPr>
          <w:rFonts w:ascii="Arial" w:hAnsi="Arial" w:cs="Arial"/>
          <w:sz w:val="24"/>
          <w:szCs w:val="24"/>
          <w:lang w:val="en-US"/>
        </w:rPr>
        <w:t xml:space="preserve"> </w:t>
      </w:r>
      <w:proofErr w:type="spellStart"/>
      <w:r w:rsidRPr="00B12EF7">
        <w:rPr>
          <w:rFonts w:ascii="Arial" w:hAnsi="Arial" w:cs="Arial"/>
          <w:sz w:val="24"/>
          <w:szCs w:val="24"/>
          <w:lang w:val="en-US"/>
        </w:rPr>
        <w:t>Respirologi</w:t>
      </w:r>
      <w:proofErr w:type="spellEnd"/>
      <w:r w:rsidRPr="00B12EF7">
        <w:rPr>
          <w:rFonts w:ascii="Arial" w:hAnsi="Arial" w:cs="Arial"/>
          <w:sz w:val="24"/>
          <w:szCs w:val="24"/>
          <w:lang w:val="en-US"/>
        </w:rPr>
        <w:t xml:space="preserve"> Indonesia to publish our article and the tools contained </w:t>
      </w:r>
      <w:r w:rsidR="006056FF" w:rsidRPr="00B12EF7">
        <w:rPr>
          <w:rFonts w:ascii="Arial" w:hAnsi="Arial" w:cs="Arial"/>
          <w:sz w:val="24"/>
          <w:szCs w:val="24"/>
          <w:lang w:val="en-US"/>
        </w:rPr>
        <w:t>therein</w:t>
      </w:r>
      <w:r w:rsidRPr="00B12EF7">
        <w:rPr>
          <w:rFonts w:ascii="Arial" w:hAnsi="Arial" w:cs="Arial"/>
          <w:sz w:val="24"/>
          <w:szCs w:val="24"/>
          <w:lang w:val="en-US"/>
        </w:rPr>
        <w:t xml:space="preserve"> (if needed) entitled:</w:t>
      </w:r>
    </w:p>
    <w:p w14:paraId="3204BC54" w14:textId="77777777" w:rsidR="005B52F5" w:rsidRPr="005B52F5" w:rsidRDefault="005B52F5" w:rsidP="00541836">
      <w:pPr>
        <w:rPr>
          <w:rFonts w:ascii="Arial" w:hAnsi="Arial" w:cs="Arial"/>
          <w:sz w:val="24"/>
          <w:szCs w:val="24"/>
          <w:u w:val="dotted"/>
          <w:lang w:val="en-US"/>
        </w:rPr>
      </w:pPr>
      <w:r w:rsidRPr="005B52F5">
        <w:rPr>
          <w:rFonts w:ascii="Arial" w:hAnsi="Arial" w:cs="Arial"/>
          <w:sz w:val="24"/>
          <w:szCs w:val="24"/>
          <w:u w:val="dotted"/>
          <w:lang w:val="en-US"/>
        </w:rPr>
        <w:t xml:space="preserve">Medication Adherence among Drug-Resistant Tuberculosis (DR-TB) Patients at Universitas Indonesia </w:t>
      </w:r>
      <w:proofErr w:type="gramStart"/>
      <w:r w:rsidRPr="005B52F5">
        <w:rPr>
          <w:rFonts w:ascii="Arial" w:hAnsi="Arial" w:cs="Arial"/>
          <w:sz w:val="24"/>
          <w:szCs w:val="24"/>
          <w:u w:val="dotted"/>
          <w:lang w:val="en-US"/>
        </w:rPr>
        <w:t>Hospital :</w:t>
      </w:r>
      <w:proofErr w:type="gramEnd"/>
      <w:r w:rsidRPr="005B52F5">
        <w:rPr>
          <w:rFonts w:ascii="Arial" w:hAnsi="Arial" w:cs="Arial"/>
          <w:sz w:val="24"/>
          <w:szCs w:val="24"/>
          <w:u w:val="dotted"/>
          <w:lang w:val="en-US"/>
        </w:rPr>
        <w:t xml:space="preserve"> A Cross Sectional Study</w:t>
      </w:r>
    </w:p>
    <w:p w14:paraId="7AB9C33F" w14:textId="77777777" w:rsidR="00B8606E" w:rsidRPr="00B12EF7" w:rsidRDefault="00614BDC" w:rsidP="00422BD3">
      <w:pPr>
        <w:rPr>
          <w:rFonts w:ascii="Arial" w:hAnsi="Arial" w:cs="Arial"/>
          <w:sz w:val="24"/>
          <w:szCs w:val="24"/>
          <w:lang w:val="en-US"/>
        </w:rPr>
      </w:pPr>
      <w:r w:rsidRPr="00B12EF7">
        <w:rPr>
          <w:rFonts w:ascii="Arial" w:hAnsi="Arial" w:cs="Arial"/>
          <w:sz w:val="24"/>
          <w:szCs w:val="24"/>
          <w:lang w:val="en-US"/>
        </w:rPr>
        <w:t>We provide a statement:</w:t>
      </w:r>
    </w:p>
    <w:p w14:paraId="438434D5" w14:textId="7777777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compiled this article without any act of plagiarism and all sources, both quoted and referenced, have been properly stated.</w:t>
      </w:r>
    </w:p>
    <w:p w14:paraId="41EBAD44" w14:textId="7777777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The material in this article has never been published before and is not in the process of being published in other scientific journals.</w:t>
      </w:r>
    </w:p>
    <w:p w14:paraId="0962D409" w14:textId="7777777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the rights to the article and have never given the copyright of the article to anyone</w:t>
      </w:r>
    </w:p>
    <w:p w14:paraId="2F6D17F1" w14:textId="7777777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We </w:t>
      </w:r>
      <w:r w:rsidR="006056FF" w:rsidRPr="00B12EF7">
        <w:rPr>
          <w:rFonts w:ascii="Arial" w:hAnsi="Arial" w:cs="Arial"/>
          <w:sz w:val="24"/>
          <w:szCs w:val="24"/>
          <w:lang w:val="en-US"/>
        </w:rPr>
        <w:t>permit</w:t>
      </w:r>
      <w:r w:rsidRPr="00B12EF7">
        <w:rPr>
          <w:rFonts w:ascii="Arial" w:hAnsi="Arial" w:cs="Arial"/>
          <w:sz w:val="24"/>
          <w:szCs w:val="24"/>
          <w:lang w:val="en-US"/>
        </w:rPr>
        <w:t xml:space="preserve"> the </w:t>
      </w:r>
      <w:proofErr w:type="spellStart"/>
      <w:r w:rsidR="00A30AF4" w:rsidRPr="00B12EF7">
        <w:rPr>
          <w:rFonts w:ascii="Arial" w:hAnsi="Arial" w:cs="Arial"/>
          <w:sz w:val="24"/>
          <w:szCs w:val="24"/>
          <w:lang w:val="en-US"/>
        </w:rPr>
        <w:t>Jurnal</w:t>
      </w:r>
      <w:proofErr w:type="spellEnd"/>
      <w:r w:rsidR="00A30AF4" w:rsidRPr="00B12EF7">
        <w:rPr>
          <w:rFonts w:ascii="Arial" w:hAnsi="Arial" w:cs="Arial"/>
          <w:sz w:val="24"/>
          <w:szCs w:val="24"/>
          <w:lang w:val="en-US"/>
        </w:rPr>
        <w:t xml:space="preserve">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for all rights to production, distribution, reuse</w:t>
      </w:r>
      <w:r w:rsidR="006056FF" w:rsidRPr="00B12EF7">
        <w:rPr>
          <w:rFonts w:ascii="Arial" w:hAnsi="Arial" w:cs="Arial"/>
          <w:sz w:val="24"/>
          <w:szCs w:val="24"/>
          <w:lang w:val="en-US"/>
        </w:rPr>
        <w:t>,</w:t>
      </w:r>
      <w:r w:rsidRPr="00B12EF7">
        <w:rPr>
          <w:rFonts w:ascii="Arial" w:hAnsi="Arial" w:cs="Arial"/>
          <w:sz w:val="24"/>
          <w:szCs w:val="24"/>
          <w:lang w:val="en-US"/>
        </w:rPr>
        <w:t xml:space="preserve"> and inclusion of part or all of the articles, including recompilation or stand</w:t>
      </w:r>
      <w:r w:rsidR="006056FF" w:rsidRPr="00B12EF7">
        <w:rPr>
          <w:rFonts w:ascii="Arial" w:hAnsi="Arial" w:cs="Arial"/>
          <w:sz w:val="24"/>
          <w:szCs w:val="24"/>
          <w:lang w:val="en-US"/>
        </w:rPr>
        <w:t>-</w:t>
      </w:r>
      <w:r w:rsidRPr="00B12EF7">
        <w:rPr>
          <w:rFonts w:ascii="Arial" w:hAnsi="Arial" w:cs="Arial"/>
          <w:sz w:val="24"/>
          <w:szCs w:val="24"/>
          <w:lang w:val="en-US"/>
        </w:rPr>
        <w:t xml:space="preserve">alone in any form of media now or in the future, including all electronic and digital media, under protection applicable laws in the Republic of Indonesia and foreign countries and to authorize other parties to use the article properly. This authorization will become the property of the </w:t>
      </w:r>
      <w:proofErr w:type="spellStart"/>
      <w:r w:rsidR="00A30AF4" w:rsidRPr="00B12EF7">
        <w:rPr>
          <w:rFonts w:ascii="Arial" w:hAnsi="Arial" w:cs="Arial"/>
          <w:sz w:val="24"/>
          <w:szCs w:val="24"/>
          <w:lang w:val="en-US"/>
        </w:rPr>
        <w:t>Jurnal</w:t>
      </w:r>
      <w:proofErr w:type="spellEnd"/>
      <w:r w:rsidR="00A30AF4" w:rsidRPr="00B12EF7">
        <w:rPr>
          <w:rFonts w:ascii="Arial" w:hAnsi="Arial" w:cs="Arial"/>
          <w:sz w:val="24"/>
          <w:szCs w:val="24"/>
          <w:lang w:val="en-US"/>
        </w:rPr>
        <w:t xml:space="preserve">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as of the date of receipt of the article for publication.</w:t>
      </w:r>
    </w:p>
    <w:p w14:paraId="073C34A6" w14:textId="77777777" w:rsidR="00B8606E" w:rsidRPr="00B12EF7" w:rsidRDefault="005F35C9" w:rsidP="00422BD3">
      <w:pPr>
        <w:pStyle w:val="ListParagraph"/>
        <w:numPr>
          <w:ilvl w:val="0"/>
          <w:numId w:val="1"/>
        </w:numPr>
        <w:rPr>
          <w:rFonts w:ascii="Arial" w:hAnsi="Arial" w:cs="Arial"/>
          <w:sz w:val="24"/>
          <w:szCs w:val="24"/>
          <w:lang w:val="en-US"/>
        </w:rPr>
      </w:pPr>
      <w:r w:rsidRPr="005F35C9">
        <w:rPr>
          <w:rFonts w:ascii="Arial" w:hAnsi="Arial" w:cs="Arial"/>
          <w:sz w:val="24"/>
          <w:szCs w:val="24"/>
          <w:lang w:val="en-US"/>
        </w:rPr>
        <w:t>Authors are allowed to hold the copyright of articles</w:t>
      </w:r>
      <w:r w:rsidR="000B2BF2">
        <w:rPr>
          <w:rFonts w:ascii="Arial" w:hAnsi="Arial" w:cs="Arial"/>
          <w:sz w:val="24"/>
          <w:szCs w:val="24"/>
          <w:lang w:val="en-US"/>
        </w:rPr>
        <w:t>.</w:t>
      </w:r>
    </w:p>
    <w:p w14:paraId="2BBC6B58" w14:textId="77777777" w:rsidR="006056FF" w:rsidRPr="00B12EF7" w:rsidRDefault="006056FF"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The article is free from plagiarism and is not the result of other people's work as evidenced by </w:t>
      </w:r>
      <w:proofErr w:type="spellStart"/>
      <w:r w:rsidRPr="00B12EF7">
        <w:rPr>
          <w:rFonts w:ascii="Arial" w:hAnsi="Arial" w:cs="Arial"/>
          <w:sz w:val="24"/>
          <w:szCs w:val="24"/>
          <w:lang w:val="en-US"/>
        </w:rPr>
        <w:t>TurnItIn</w:t>
      </w:r>
      <w:proofErr w:type="spellEnd"/>
      <w:r w:rsidRPr="00B12EF7">
        <w:rPr>
          <w:rFonts w:ascii="Arial" w:hAnsi="Arial" w:cs="Arial"/>
          <w:sz w:val="24"/>
          <w:szCs w:val="24"/>
          <w:lang w:val="en-US"/>
        </w:rPr>
        <w:t xml:space="preserve"> check results below 20%.</w:t>
      </w:r>
    </w:p>
    <w:p w14:paraId="766EDACB" w14:textId="77777777" w:rsidR="00C9383F" w:rsidRPr="00B12EF7" w:rsidRDefault="00A30AF4"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Willing to pay a publication fee of </w:t>
      </w:r>
      <w:r w:rsidR="00C9383F" w:rsidRPr="00B12EF7">
        <w:rPr>
          <w:rFonts w:ascii="Arial" w:hAnsi="Arial" w:cs="Arial"/>
          <w:sz w:val="24"/>
          <w:szCs w:val="24"/>
          <w:lang w:val="en-US"/>
        </w:rPr>
        <w:t xml:space="preserve">Rp. </w:t>
      </w:r>
      <w:r w:rsidRPr="00B12EF7">
        <w:rPr>
          <w:rFonts w:ascii="Arial" w:hAnsi="Arial" w:cs="Arial"/>
          <w:sz w:val="24"/>
          <w:szCs w:val="24"/>
          <w:lang w:val="en-US"/>
        </w:rPr>
        <w:t>1.00</w:t>
      </w:r>
      <w:r w:rsidR="00C9383F" w:rsidRPr="00B12EF7">
        <w:rPr>
          <w:rFonts w:ascii="Arial" w:hAnsi="Arial" w:cs="Arial"/>
          <w:sz w:val="24"/>
          <w:szCs w:val="24"/>
          <w:lang w:val="en-US"/>
        </w:rPr>
        <w:t>0.000,</w:t>
      </w:r>
      <w:r w:rsidR="00C9383F" w:rsidRPr="00B12EF7">
        <w:rPr>
          <w:rFonts w:ascii="Arial" w:hAnsi="Arial" w:cs="Arial"/>
          <w:sz w:val="20"/>
          <w:szCs w:val="24"/>
          <w:lang w:val="en-US"/>
        </w:rPr>
        <w:t>00</w:t>
      </w:r>
      <w:r w:rsidR="00262E39" w:rsidRPr="00B12EF7">
        <w:rPr>
          <w:rFonts w:ascii="Arial" w:hAnsi="Arial" w:cs="Arial"/>
          <w:sz w:val="20"/>
          <w:szCs w:val="24"/>
          <w:lang w:val="en-US"/>
        </w:rPr>
        <w:t xml:space="preserve"> </w:t>
      </w:r>
      <w:r w:rsidR="00262E39" w:rsidRPr="00B12EF7">
        <w:rPr>
          <w:rFonts w:ascii="Arial" w:hAnsi="Arial" w:cs="Arial"/>
          <w:sz w:val="24"/>
          <w:szCs w:val="32"/>
          <w:lang w:val="en-US"/>
        </w:rPr>
        <w:t>or US$ 75,00</w:t>
      </w:r>
    </w:p>
    <w:p w14:paraId="15CC970F" w14:textId="5807EA79" w:rsidR="00B8606E" w:rsidRPr="00B12EF7" w:rsidRDefault="00A30AF4" w:rsidP="006056FF">
      <w:pPr>
        <w:spacing w:after="0"/>
        <w:ind w:left="5040" w:firstLine="720"/>
        <w:rPr>
          <w:rFonts w:ascii="Arial" w:hAnsi="Arial" w:cs="Arial"/>
          <w:sz w:val="24"/>
          <w:szCs w:val="24"/>
          <w:lang w:val="en-US"/>
        </w:rPr>
      </w:pPr>
      <w:r w:rsidRPr="00B12EF7">
        <w:rPr>
          <w:rFonts w:ascii="Arial" w:hAnsi="Arial" w:cs="Arial"/>
          <w:sz w:val="24"/>
          <w:szCs w:val="24"/>
          <w:lang w:val="en-US"/>
        </w:rPr>
        <w:t xml:space="preserve">         </w:t>
      </w:r>
      <w:r w:rsidR="005B52F5">
        <w:rPr>
          <w:rFonts w:ascii="Arial" w:hAnsi="Arial" w:cs="Arial"/>
          <w:sz w:val="24"/>
          <w:szCs w:val="24"/>
          <w:lang w:val="en-US"/>
        </w:rPr>
        <w:t>Depok</w:t>
      </w:r>
      <w:r w:rsidRPr="00B12EF7">
        <w:rPr>
          <w:rFonts w:ascii="Arial" w:hAnsi="Arial" w:cs="Arial"/>
          <w:sz w:val="24"/>
          <w:szCs w:val="24"/>
          <w:lang w:val="en-US"/>
        </w:rPr>
        <w:t xml:space="preserve">, </w:t>
      </w:r>
      <w:r w:rsidR="005B52F5">
        <w:rPr>
          <w:rFonts w:ascii="Arial" w:hAnsi="Arial" w:cs="Arial"/>
          <w:sz w:val="24"/>
          <w:szCs w:val="24"/>
          <w:lang w:val="en-US"/>
        </w:rPr>
        <w:t>May 27, 2024</w:t>
      </w:r>
    </w:p>
    <w:p w14:paraId="64CBD0EC" w14:textId="164D6971" w:rsidR="00745404" w:rsidRPr="00B12EF7" w:rsidRDefault="00A30AF4" w:rsidP="005B52F5">
      <w:pPr>
        <w:spacing w:after="0"/>
        <w:ind w:left="4320" w:firstLine="720"/>
        <w:jc w:val="center"/>
        <w:rPr>
          <w:rFonts w:ascii="Arial" w:hAnsi="Arial" w:cs="Arial"/>
          <w:sz w:val="24"/>
          <w:szCs w:val="24"/>
          <w:lang w:val="en-US"/>
        </w:rPr>
      </w:pPr>
      <w:r w:rsidRPr="00B12EF7">
        <w:rPr>
          <w:rFonts w:ascii="Arial" w:hAnsi="Arial" w:cs="Arial"/>
          <w:sz w:val="24"/>
          <w:szCs w:val="24"/>
          <w:lang w:val="en-US"/>
        </w:rPr>
        <w:t>First Author</w:t>
      </w:r>
      <w:r w:rsidR="00745404" w:rsidRPr="00B12EF7">
        <w:rPr>
          <w:rFonts w:ascii="Arial" w:hAnsi="Arial" w:cs="Arial"/>
          <w:sz w:val="24"/>
          <w:szCs w:val="24"/>
          <w:lang w:val="en-US"/>
        </w:rPr>
        <w:t>,</w:t>
      </w:r>
    </w:p>
    <w:p w14:paraId="7A1AC998" w14:textId="491CCA93" w:rsidR="00B8606E" w:rsidRPr="00B12EF7" w:rsidRDefault="00DF4821" w:rsidP="00422BD3">
      <w:pPr>
        <w:rPr>
          <w:rFonts w:ascii="Arial" w:hAnsi="Arial" w:cs="Arial"/>
          <w:sz w:val="24"/>
          <w:szCs w:val="24"/>
          <w:lang w:val="en-US"/>
        </w:rPr>
      </w:pPr>
      <w:r w:rsidRPr="00626775">
        <w:rPr>
          <w:rFonts w:ascii="Arial" w:hAnsi="Arial" w:cs="Arial"/>
          <w:noProof/>
          <w:sz w:val="24"/>
          <w:szCs w:val="24"/>
          <w:lang w:val="en-US"/>
        </w:rPr>
        <w:drawing>
          <wp:anchor distT="0" distB="0" distL="114300" distR="114300" simplePos="0" relativeHeight="251660288" behindDoc="0" locked="0" layoutInCell="1" allowOverlap="1" wp14:anchorId="0184913F" wp14:editId="6D539B16">
            <wp:simplePos x="0" y="0"/>
            <wp:positionH relativeFrom="column">
              <wp:posOffset>4140044</wp:posOffset>
            </wp:positionH>
            <wp:positionV relativeFrom="paragraph">
              <wp:posOffset>66612</wp:posOffset>
            </wp:positionV>
            <wp:extent cx="410912" cy="506437"/>
            <wp:effectExtent l="0" t="0" r="0" b="0"/>
            <wp:wrapSquare wrapText="bothSides"/>
            <wp:docPr id="1215694104"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94104" name="Picture 1" descr="A close up of a signature&#10;&#10;Description automatically generated"/>
                    <pic:cNvPicPr/>
                  </pic:nvPicPr>
                  <pic:blipFill rotWithShape="1">
                    <a:blip r:embed="rId7" cstate="print">
                      <a:extLst>
                        <a:ext uri="{28A0092B-C50C-407E-A947-70E740481C1C}">
                          <a14:useLocalDpi xmlns:a14="http://schemas.microsoft.com/office/drawing/2010/main" val="0"/>
                        </a:ext>
                      </a:extLst>
                    </a:blip>
                    <a:srcRect t="18357" b="12320"/>
                    <a:stretch/>
                  </pic:blipFill>
                  <pic:spPr bwMode="auto">
                    <a:xfrm>
                      <a:off x="0" y="0"/>
                      <a:ext cx="410912" cy="5064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B4C094" w14:textId="6971AD93" w:rsidR="00A30AF4" w:rsidRPr="00B12EF7" w:rsidRDefault="00A30AF4" w:rsidP="00422BD3">
      <w:pPr>
        <w:rPr>
          <w:rFonts w:ascii="Arial" w:hAnsi="Arial" w:cs="Arial"/>
          <w:sz w:val="24"/>
          <w:szCs w:val="24"/>
          <w:lang w:val="en-US"/>
        </w:rPr>
      </w:pPr>
    </w:p>
    <w:p w14:paraId="614CF16A" w14:textId="77777777" w:rsidR="00B8606E" w:rsidRPr="00B12EF7" w:rsidRDefault="00422BD3" w:rsidP="00422BD3">
      <w:pPr>
        <w:spacing w:line="360" w:lineRule="auto"/>
        <w:ind w:firstLine="720"/>
        <w:rPr>
          <w:rFonts w:ascii="Arial" w:hAnsi="Arial" w:cs="Arial"/>
          <w:sz w:val="24"/>
          <w:szCs w:val="24"/>
          <w:lang w:val="en-US"/>
        </w:rPr>
      </w:pPr>
      <w:r w:rsidRPr="00B12EF7">
        <w:rPr>
          <w:rFonts w:ascii="Arial" w:hAnsi="Arial" w:cs="Arial"/>
          <w:sz w:val="24"/>
          <w:szCs w:val="24"/>
          <w:lang w:val="en-US"/>
        </w:rPr>
        <w:tab/>
      </w:r>
      <w:r w:rsidRPr="00B12EF7">
        <w:rPr>
          <w:rFonts w:ascii="Arial" w:hAnsi="Arial" w:cs="Arial"/>
          <w:sz w:val="24"/>
          <w:szCs w:val="24"/>
          <w:lang w:val="en-US"/>
        </w:rPr>
        <w:tab/>
        <w:t xml:space="preserve">         </w:t>
      </w:r>
      <w:r w:rsidR="00745404" w:rsidRPr="00B12EF7">
        <w:rPr>
          <w:rFonts w:ascii="Arial" w:hAnsi="Arial" w:cs="Arial"/>
          <w:sz w:val="24"/>
          <w:szCs w:val="24"/>
          <w:lang w:val="en-US"/>
        </w:rPr>
        <w:tab/>
      </w:r>
      <w:r w:rsidR="00745404" w:rsidRPr="00B12EF7">
        <w:rPr>
          <w:rFonts w:ascii="Arial" w:hAnsi="Arial" w:cs="Arial"/>
          <w:sz w:val="24"/>
          <w:szCs w:val="24"/>
          <w:lang w:val="en-US"/>
        </w:rPr>
        <w:tab/>
      </w:r>
      <w:r w:rsidRPr="00B12EF7">
        <w:rPr>
          <w:rFonts w:ascii="Arial" w:hAnsi="Arial" w:cs="Arial"/>
          <w:sz w:val="24"/>
          <w:szCs w:val="24"/>
          <w:lang w:val="en-US"/>
        </w:rPr>
        <w:t xml:space="preserve">     </w:t>
      </w:r>
      <w:r w:rsidR="00745404" w:rsidRPr="00B12EF7">
        <w:rPr>
          <w:rFonts w:ascii="Arial" w:hAnsi="Arial" w:cs="Arial"/>
          <w:sz w:val="24"/>
          <w:szCs w:val="24"/>
          <w:lang w:val="en-US"/>
        </w:rPr>
        <w:tab/>
      </w:r>
      <w:r w:rsidR="00A30AF4" w:rsidRPr="00B12EF7">
        <w:rPr>
          <w:rFonts w:ascii="Arial" w:hAnsi="Arial" w:cs="Arial"/>
          <w:sz w:val="24"/>
          <w:szCs w:val="24"/>
          <w:lang w:val="en-US"/>
        </w:rPr>
        <w:tab/>
      </w:r>
      <w:r w:rsidR="00A30AF4" w:rsidRPr="00B12EF7">
        <w:rPr>
          <w:rFonts w:ascii="Arial" w:hAnsi="Arial" w:cs="Arial"/>
          <w:sz w:val="24"/>
          <w:szCs w:val="24"/>
          <w:lang w:val="en-US"/>
        </w:rPr>
        <w:tab/>
        <w:t xml:space="preserve">    </w:t>
      </w:r>
      <w:r w:rsidRPr="00B12EF7">
        <w:rPr>
          <w:rFonts w:ascii="Arial" w:hAnsi="Arial" w:cs="Arial"/>
          <w:sz w:val="24"/>
          <w:szCs w:val="24"/>
          <w:lang w:val="en-US"/>
        </w:rPr>
        <w:t>(</w:t>
      </w:r>
      <w:proofErr w:type="spellStart"/>
      <w:r w:rsidR="005B52F5">
        <w:rPr>
          <w:rFonts w:ascii="Arial" w:hAnsi="Arial" w:cs="Arial"/>
          <w:sz w:val="24"/>
          <w:szCs w:val="24"/>
          <w:lang w:val="en-US"/>
        </w:rPr>
        <w:t>Daimah</w:t>
      </w:r>
      <w:proofErr w:type="spellEnd"/>
      <w:r w:rsidR="005B52F5">
        <w:rPr>
          <w:rFonts w:ascii="Arial" w:hAnsi="Arial" w:cs="Arial"/>
          <w:sz w:val="24"/>
          <w:szCs w:val="24"/>
          <w:lang w:val="en-US"/>
        </w:rPr>
        <w:t xml:space="preserve"> W. S. </w:t>
      </w:r>
      <w:proofErr w:type="spellStart"/>
      <w:r w:rsidR="005B52F5">
        <w:rPr>
          <w:rFonts w:ascii="Arial" w:hAnsi="Arial" w:cs="Arial"/>
          <w:sz w:val="24"/>
          <w:szCs w:val="24"/>
          <w:lang w:val="en-US"/>
        </w:rPr>
        <w:t>Harahap</w:t>
      </w:r>
      <w:proofErr w:type="spellEnd"/>
      <w:r w:rsidRPr="00B12EF7">
        <w:rPr>
          <w:rFonts w:ascii="Arial" w:hAnsi="Arial" w:cs="Arial"/>
          <w:sz w:val="24"/>
          <w:szCs w:val="24"/>
          <w:lang w:val="en-US"/>
        </w:rPr>
        <w:t>)</w:t>
      </w:r>
    </w:p>
    <w:p w14:paraId="5FD64EE4" w14:textId="77777777" w:rsidR="00A30AF4" w:rsidRPr="00B12EF7" w:rsidRDefault="00A30AF4" w:rsidP="00422BD3">
      <w:pPr>
        <w:spacing w:line="360" w:lineRule="auto"/>
        <w:ind w:firstLine="720"/>
        <w:rPr>
          <w:rFonts w:ascii="Arial" w:hAnsi="Arial" w:cs="Arial"/>
          <w:sz w:val="24"/>
          <w:szCs w:val="24"/>
          <w:lang w:val="en-US"/>
        </w:rPr>
      </w:pPr>
      <w:r w:rsidRPr="00B12EF7">
        <w:rPr>
          <w:rFonts w:ascii="Arial" w:hAnsi="Arial" w:cs="Arial"/>
          <w:sz w:val="24"/>
          <w:szCs w:val="24"/>
          <w:lang w:val="en-US"/>
        </w:rPr>
        <w:t>*</w:t>
      </w:r>
      <w:r w:rsidR="006056FF" w:rsidRPr="00B12EF7">
        <w:rPr>
          <w:rFonts w:ascii="Arial" w:hAnsi="Arial" w:cs="Arial"/>
          <w:sz w:val="24"/>
          <w:szCs w:val="24"/>
          <w:lang w:val="en-US"/>
        </w:rPr>
        <w:t>Select</w:t>
      </w:r>
      <w:r w:rsidRPr="00B12EF7">
        <w:rPr>
          <w:rFonts w:ascii="Arial" w:hAnsi="Arial" w:cs="Arial"/>
          <w:sz w:val="24"/>
          <w:szCs w:val="24"/>
          <w:lang w:val="en-US"/>
        </w:rPr>
        <w:t xml:space="preserve"> one</w:t>
      </w:r>
    </w:p>
    <w:sectPr w:rsidR="00A30AF4" w:rsidRPr="00B12EF7" w:rsidSect="00574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F4B4" w14:textId="77777777" w:rsidR="00CD46F9" w:rsidRDefault="00CD46F9" w:rsidP="007D4023">
      <w:pPr>
        <w:spacing w:after="0"/>
      </w:pPr>
      <w:r>
        <w:separator/>
      </w:r>
    </w:p>
  </w:endnote>
  <w:endnote w:type="continuationSeparator" w:id="0">
    <w:p w14:paraId="4F92935E" w14:textId="77777777" w:rsidR="00CD46F9" w:rsidRDefault="00CD46F9" w:rsidP="007D4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2F0C" w14:textId="77777777" w:rsidR="00CD46F9" w:rsidRDefault="00CD46F9" w:rsidP="007D4023">
      <w:pPr>
        <w:spacing w:after="0"/>
      </w:pPr>
      <w:r>
        <w:separator/>
      </w:r>
    </w:p>
  </w:footnote>
  <w:footnote w:type="continuationSeparator" w:id="0">
    <w:p w14:paraId="0AE77260" w14:textId="77777777" w:rsidR="00CD46F9" w:rsidRDefault="00CD46F9" w:rsidP="007D40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259D9"/>
    <w:multiLevelType w:val="hybridMultilevel"/>
    <w:tmpl w:val="AB4C3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0455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yNzc1MDa2NDIzsTBW0lEKTi0uzszPAykwrQUAAXHcwSwAAAA="/>
  </w:docVars>
  <w:rsids>
    <w:rsidRoot w:val="00B8606E"/>
    <w:rsid w:val="000B2BF2"/>
    <w:rsid w:val="001433C7"/>
    <w:rsid w:val="0014555A"/>
    <w:rsid w:val="00190D81"/>
    <w:rsid w:val="002223A4"/>
    <w:rsid w:val="00262E39"/>
    <w:rsid w:val="002C7C4F"/>
    <w:rsid w:val="0033137B"/>
    <w:rsid w:val="00353AE3"/>
    <w:rsid w:val="00355364"/>
    <w:rsid w:val="003E73CD"/>
    <w:rsid w:val="00422BD3"/>
    <w:rsid w:val="00433837"/>
    <w:rsid w:val="004F738C"/>
    <w:rsid w:val="00500B8C"/>
    <w:rsid w:val="00541836"/>
    <w:rsid w:val="00574873"/>
    <w:rsid w:val="00582125"/>
    <w:rsid w:val="005B52F5"/>
    <w:rsid w:val="005D4486"/>
    <w:rsid w:val="005F35C9"/>
    <w:rsid w:val="006056FF"/>
    <w:rsid w:val="00614BDC"/>
    <w:rsid w:val="006829ED"/>
    <w:rsid w:val="00745404"/>
    <w:rsid w:val="00765451"/>
    <w:rsid w:val="00775715"/>
    <w:rsid w:val="007D4023"/>
    <w:rsid w:val="00801A7D"/>
    <w:rsid w:val="00814F55"/>
    <w:rsid w:val="008940BD"/>
    <w:rsid w:val="008C5614"/>
    <w:rsid w:val="00921D82"/>
    <w:rsid w:val="009A0D88"/>
    <w:rsid w:val="00A111A9"/>
    <w:rsid w:val="00A12AAF"/>
    <w:rsid w:val="00A30AF4"/>
    <w:rsid w:val="00AE43A5"/>
    <w:rsid w:val="00B04017"/>
    <w:rsid w:val="00B12EF7"/>
    <w:rsid w:val="00B8606E"/>
    <w:rsid w:val="00C9383F"/>
    <w:rsid w:val="00CC24FD"/>
    <w:rsid w:val="00CD46F9"/>
    <w:rsid w:val="00DA10BA"/>
    <w:rsid w:val="00DA1EAF"/>
    <w:rsid w:val="00DF4821"/>
    <w:rsid w:val="00DF6B3D"/>
    <w:rsid w:val="00F96DDD"/>
    <w:rsid w:val="00FC5D22"/>
    <w:rsid w:val="00FD68D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9324"/>
  <w15:docId w15:val="{6A6A3D9D-98EF-4236-B602-104CD818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6E"/>
    <w:pPr>
      <w:ind w:left="720"/>
      <w:contextualSpacing/>
    </w:pPr>
  </w:style>
  <w:style w:type="paragraph" w:styleId="Header">
    <w:name w:val="header"/>
    <w:basedOn w:val="Normal"/>
    <w:link w:val="HeaderChar"/>
    <w:uiPriority w:val="99"/>
    <w:semiHidden/>
    <w:unhideWhenUsed/>
    <w:rsid w:val="007D4023"/>
    <w:pPr>
      <w:tabs>
        <w:tab w:val="center" w:pos="4513"/>
        <w:tab w:val="right" w:pos="9026"/>
      </w:tabs>
      <w:spacing w:after="0"/>
    </w:pPr>
  </w:style>
  <w:style w:type="character" w:customStyle="1" w:styleId="HeaderChar">
    <w:name w:val="Header Char"/>
    <w:basedOn w:val="DefaultParagraphFont"/>
    <w:link w:val="Header"/>
    <w:uiPriority w:val="99"/>
    <w:semiHidden/>
    <w:rsid w:val="007D4023"/>
  </w:style>
  <w:style w:type="paragraph" w:styleId="Footer">
    <w:name w:val="footer"/>
    <w:basedOn w:val="Normal"/>
    <w:link w:val="FooterChar"/>
    <w:uiPriority w:val="99"/>
    <w:semiHidden/>
    <w:unhideWhenUsed/>
    <w:rsid w:val="007D4023"/>
    <w:pPr>
      <w:tabs>
        <w:tab w:val="center" w:pos="4513"/>
        <w:tab w:val="right" w:pos="9026"/>
      </w:tabs>
      <w:spacing w:after="0"/>
    </w:pPr>
  </w:style>
  <w:style w:type="character" w:customStyle="1" w:styleId="FooterChar">
    <w:name w:val="Footer Char"/>
    <w:basedOn w:val="DefaultParagraphFont"/>
    <w:link w:val="Footer"/>
    <w:uiPriority w:val="99"/>
    <w:semiHidden/>
    <w:rsid w:val="007D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Daimah W S Harahap</cp:lastModifiedBy>
  <cp:revision>3</cp:revision>
  <cp:lastPrinted>2015-07-01T02:55:00Z</cp:lastPrinted>
  <dcterms:created xsi:type="dcterms:W3CDTF">2024-05-26T19:43:00Z</dcterms:created>
  <dcterms:modified xsi:type="dcterms:W3CDTF">2024-05-31T05:01:00Z</dcterms:modified>
</cp:coreProperties>
</file>